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3DEE" w14:textId="2FB05055" w:rsidR="005E3DDE" w:rsidRPr="005E3DDE" w:rsidRDefault="005E3DDE" w:rsidP="005E3DDE">
      <w:pPr>
        <w:pStyle w:val="NoSpacing"/>
        <w:rPr>
          <w:b/>
          <w:bCs/>
        </w:rPr>
      </w:pPr>
      <w:r w:rsidRPr="005E3DDE">
        <w:rPr>
          <w:b/>
          <w:bCs/>
          <w:noProof/>
        </w:rPr>
        <mc:AlternateContent>
          <mc:Choice Requires="wps">
            <w:drawing>
              <wp:anchor distT="0" distB="0" distL="114300" distR="114300" simplePos="0" relativeHeight="251659264" behindDoc="0" locked="0" layoutInCell="1" allowOverlap="1" wp14:anchorId="1A068A19" wp14:editId="36D5382F">
                <wp:simplePos x="0" y="0"/>
                <wp:positionH relativeFrom="column">
                  <wp:posOffset>2905125</wp:posOffset>
                </wp:positionH>
                <wp:positionV relativeFrom="paragraph">
                  <wp:posOffset>-47625</wp:posOffset>
                </wp:positionV>
                <wp:extent cx="296227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6227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068A19" id="Rectangle 1" o:spid="_x0000_s1026" style="position:absolute;margin-left:228.75pt;margin-top:-3.75pt;width:23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" fillcolor="white [3201]" strokecolor="#70ad47 [3209]" strokeweight="1pt">
                <v:textbo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v:textbox>
              </v:rect>
            </w:pict>
          </mc:Fallback>
        </mc:AlternateContent>
      </w:r>
      <w:r w:rsidRPr="005E3DDE">
        <w:rPr>
          <w:b/>
          <w:bCs/>
        </w:rPr>
        <w:t>SEAFORD COMMUNITY SWIM CENTER</w:t>
      </w:r>
    </w:p>
    <w:p w14:paraId="5C68312A" w14:textId="6BE779DB" w:rsidR="005E3DDE" w:rsidRPr="005E3DDE" w:rsidRDefault="005E3DDE" w:rsidP="005E3DDE">
      <w:pPr>
        <w:pStyle w:val="NoSpacing"/>
        <w:rPr>
          <w:b/>
          <w:bCs/>
        </w:rPr>
      </w:pPr>
      <w:r w:rsidRPr="005E3DDE">
        <w:rPr>
          <w:b/>
          <w:bCs/>
        </w:rPr>
        <w:t>HOME OF THE GATORS</w:t>
      </w:r>
    </w:p>
    <w:p w14:paraId="2A3AB275" w14:textId="6B6B344A" w:rsidR="005E3DDE" w:rsidRPr="005E3DDE" w:rsidRDefault="00BE271D" w:rsidP="005E3DDE">
      <w:pPr>
        <w:pStyle w:val="NoSpacing"/>
        <w:rPr>
          <w:b/>
          <w:bCs/>
        </w:rPr>
      </w:pPr>
      <w:r>
        <w:rPr>
          <w:b/>
          <w:bCs/>
        </w:rPr>
        <w:t xml:space="preserve">2021 </w:t>
      </w:r>
      <w:r w:rsidR="005E3DDE" w:rsidRPr="005E3DDE">
        <w:rPr>
          <w:b/>
          <w:bCs/>
        </w:rPr>
        <w:t xml:space="preserve">POOL PARTY RENTAL AGREEMENT </w:t>
      </w:r>
    </w:p>
    <w:p w14:paraId="00D16468" w14:textId="6FB2E93D" w:rsidR="005E3DDE" w:rsidRPr="005C7068" w:rsidRDefault="005E3DDE" w:rsidP="005E3DDE">
      <w:pPr>
        <w:pStyle w:val="NoSpacing"/>
        <w:rPr>
          <w:b/>
          <w:bCs/>
          <w:u w:val="single"/>
        </w:rPr>
      </w:pPr>
      <w:r w:rsidRPr="005C7068">
        <w:rPr>
          <w:b/>
          <w:bCs/>
          <w:u w:val="single"/>
        </w:rPr>
        <w:t xml:space="preserve">FOR MEMBERS ONLY! </w:t>
      </w:r>
    </w:p>
    <w:p w14:paraId="3DAACE75" w14:textId="627E4C37" w:rsidR="005E3DDE" w:rsidRDefault="00A13F89" w:rsidP="005E3DDE">
      <w:pPr>
        <w:pStyle w:val="NoSpacing"/>
      </w:pPr>
      <w:r>
        <w:rPr>
          <w:noProof/>
        </w:rPr>
        <mc:AlternateContent>
          <mc:Choice Requires="wps">
            <w:drawing>
              <wp:anchor distT="0" distB="0" distL="114300" distR="114300" simplePos="0" relativeHeight="251660288" behindDoc="0" locked="0" layoutInCell="1" allowOverlap="1" wp14:anchorId="50CA1DEF" wp14:editId="5C7729B9">
                <wp:simplePos x="0" y="0"/>
                <wp:positionH relativeFrom="column">
                  <wp:posOffset>-133350</wp:posOffset>
                </wp:positionH>
                <wp:positionV relativeFrom="paragraph">
                  <wp:posOffset>175260</wp:posOffset>
                </wp:positionV>
                <wp:extent cx="591502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2028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C6E3487" id="Rectangle 2" o:spid="_x0000_s1026" style="position:absolute;margin-left:-10.5pt;margin-top:13.8pt;width:465.75pt;height:1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" fillcolor="white [3201]" strokecolor="#70ad47 [3209]" strokeweight="1pt"/>
            </w:pict>
          </mc:Fallback>
        </mc:AlternateContent>
      </w:r>
    </w:p>
    <w:p w14:paraId="307723D4" w14:textId="0F4DCB87" w:rsidR="005E3DDE" w:rsidRDefault="00A13F89" w:rsidP="005E3DDE">
      <w:pPr>
        <w:pStyle w:val="NoSpacing"/>
      </w:pPr>
      <w:r>
        <w:rPr>
          <w:noProof/>
        </w:rPr>
        <mc:AlternateContent>
          <mc:Choice Requires="wps">
            <w:drawing>
              <wp:anchor distT="0" distB="0" distL="114300" distR="114300" simplePos="0" relativeHeight="251667456" behindDoc="0" locked="0" layoutInCell="1" allowOverlap="1" wp14:anchorId="1B95D758" wp14:editId="7FFDB493">
                <wp:simplePos x="0" y="0"/>
                <wp:positionH relativeFrom="margin">
                  <wp:align>center</wp:align>
                </wp:positionH>
                <wp:positionV relativeFrom="paragraph">
                  <wp:posOffset>6510020</wp:posOffset>
                </wp:positionV>
                <wp:extent cx="6924675" cy="1476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924675" cy="1476375"/>
                        </a:xfrm>
                        <a:prstGeom prst="rect">
                          <a:avLst/>
                        </a:prstGeom>
                        <a:solidFill>
                          <a:schemeClr val="lt1"/>
                        </a:solidFill>
                        <a:ln w="6350">
                          <a:solidFill>
                            <a:prstClr val="black"/>
                          </a:solidFill>
                        </a:ln>
                      </wps:spPr>
                      <wps:txbx>
                        <w:txbxContent>
                          <w:p w14:paraId="7CA96C4E" w14:textId="3614318D" w:rsidR="00A13F89" w:rsidRDefault="00A13F89">
                            <w:r>
                              <w:t xml:space="preserve">I, ____________________________ representative of __________________________________, have read the Facility Use Guidelines for rental of the Seaford Community Swim Center I agree to, on behalf of the aforementioned organization I represent, abide by the guidelines set forth and my signature indicates my agreement and that of my organization I represent, abide by the guidelines set forth and my signature indicates my agreement and that of my organization,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B95D758" id="_x0000_t202" coordsize="21600,21600" o:spt="202" path="m,l,21600r21600,l21600,xe">
                <v:stroke joinstyle="miter"/>
                <v:path gradientshapeok="t" o:connecttype="rect"/>
              </v:shapetype>
              <v:shape id="Text Box 9" o:spid="_x0000_s1027" type="#_x0000_t202" style="position:absolute;margin-left:0;margin-top:512.6pt;width:545.25pt;height:11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" fillcolor="white [3201]" strokeweight=".5pt">
                <v:textbox>
                  <w:txbxContent>
                    <w:p w14:paraId="7CA96C4E" w14:textId="3614318D" w:rsidR="00A13F89" w:rsidRDefault="00A13F89">
                      <w:r>
                        <w:t xml:space="preserve">I, ____________________________ representative of __________________________________, have read the Facility Use Guidelines for rental of the Seaford Community Swim Center I agree to, on behalf of the aforementioned organization I represent, abide by the guidelines set forth and my signature indicates my agreement and that of my organization I represent, abide by the guidelines set forth and my signature indicates my agreement and that of my organization,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3E6EFC7" wp14:editId="5EDA163B">
                <wp:simplePos x="0" y="0"/>
                <wp:positionH relativeFrom="margin">
                  <wp:align>center</wp:align>
                </wp:positionH>
                <wp:positionV relativeFrom="paragraph">
                  <wp:posOffset>6414770</wp:posOffset>
                </wp:positionV>
                <wp:extent cx="7105650" cy="1638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105650" cy="1638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01ED524" id="Rectangle 8" o:spid="_x0000_s1026" style="position:absolute;margin-left:0;margin-top:505.1pt;width:559.5pt;height:129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63CE2D7D" wp14:editId="04DA6CEE">
                <wp:simplePos x="0" y="0"/>
                <wp:positionH relativeFrom="margin">
                  <wp:posOffset>-114300</wp:posOffset>
                </wp:positionH>
                <wp:positionV relativeFrom="paragraph">
                  <wp:posOffset>2147570</wp:posOffset>
                </wp:positionV>
                <wp:extent cx="5943600" cy="416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43600" cy="4162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1471F2" id="Rectangle 4" o:spid="_x0000_s1026" style="position:absolute;margin-left:-9pt;margin-top:169.1pt;width:468pt;height:3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420FA99A" wp14:editId="21607E5F">
                <wp:simplePos x="0" y="0"/>
                <wp:positionH relativeFrom="margin">
                  <wp:align>left</wp:align>
                </wp:positionH>
                <wp:positionV relativeFrom="paragraph">
                  <wp:posOffset>2223770</wp:posOffset>
                </wp:positionV>
                <wp:extent cx="5724525" cy="397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24525" cy="3971925"/>
                        </a:xfrm>
                        <a:prstGeom prst="rect">
                          <a:avLst/>
                        </a:prstGeom>
                        <a:solidFill>
                          <a:schemeClr val="lt1"/>
                        </a:solidFill>
                        <a:ln w="6350">
                          <a:solidFill>
                            <a:prstClr val="black"/>
                          </a:solidFill>
                        </a:ln>
                      </wps:spPr>
                      <wps:txb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41026760" w:rsidR="00BE271D" w:rsidRDefault="00BE271D" w:rsidP="00BE271D">
                            <w:pPr>
                              <w:pStyle w:val="NoSpacing"/>
                              <w:numPr>
                                <w:ilvl w:val="0"/>
                                <w:numId w:val="1"/>
                              </w:numPr>
                            </w:pPr>
                            <w:r>
                              <w:t xml:space="preserve">User is responsible for all guests and shall comply with all rules and regulations of the SCSC, the City of Seaford Ordinances as well as all Federal State and Local laws. Any user or their guests may be asked to leave the facility, without refund, if found disregarding disagreement. </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498E2D86" w14:textId="0C39039F" w:rsidR="00BE271D" w:rsidRDefault="00BE271D" w:rsidP="00BE271D">
                            <w:pPr>
                              <w:pStyle w:val="NoSpacing"/>
                              <w:numPr>
                                <w:ilvl w:val="0"/>
                                <w:numId w:val="1"/>
                              </w:numPr>
                            </w:pPr>
                            <w:r>
                              <w:t xml:space="preserve">For “rain-outs” please contact the Pool Manager at 302-629-8154 within 45 hours after your originally scheduled rental date for refunds or to reschedule. For cancellation, please contact the Pool Manager at least 24 hours in advance. </w:t>
                            </w:r>
                          </w:p>
                          <w:p w14:paraId="024CA0F0" w14:textId="045BDCBB" w:rsidR="00BE271D" w:rsidRPr="00A13F89"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0FA99A" id="Text Box 5" o:spid="_x0000_s1028" type="#_x0000_t202" style="position:absolute;margin-left:0;margin-top:175.1pt;width:450.75pt;height:3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" fillcolor="white [3201]" strokeweight=".5pt">
                <v:textbo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41026760" w:rsidR="00BE271D" w:rsidRDefault="00BE271D" w:rsidP="00BE271D">
                      <w:pPr>
                        <w:pStyle w:val="NoSpacing"/>
                        <w:numPr>
                          <w:ilvl w:val="0"/>
                          <w:numId w:val="1"/>
                        </w:numPr>
                      </w:pPr>
                      <w:r>
                        <w:t xml:space="preserve">User is responsible for all guests and shall comply with all rules and regulations of the SCSC, the City of Seaford Ordinances as well as all Federal State and Local laws. Any user or their guests may be asked to leave the facility, without refund, if found disregarding disagreement. </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498E2D86" w14:textId="0C39039F" w:rsidR="00BE271D" w:rsidRDefault="00BE271D" w:rsidP="00BE271D">
                      <w:pPr>
                        <w:pStyle w:val="NoSpacing"/>
                        <w:numPr>
                          <w:ilvl w:val="0"/>
                          <w:numId w:val="1"/>
                        </w:numPr>
                      </w:pPr>
                      <w:r>
                        <w:t xml:space="preserve">For “rain-outs” please contact the Pool Manager at 302-629-8154 within 45 hours after your originally scheduled rental date for refunds or to reschedule. For cancellation, please contact the Pool Manager at least 24 hours in advance. </w:t>
                      </w:r>
                    </w:p>
                    <w:p w14:paraId="024CA0F0" w14:textId="045BDCBB" w:rsidR="00BE271D" w:rsidRPr="00A13F89"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D45E9DB" wp14:editId="73CD368C">
                <wp:simplePos x="0" y="0"/>
                <wp:positionH relativeFrom="margin">
                  <wp:posOffset>-37465</wp:posOffset>
                </wp:positionH>
                <wp:positionV relativeFrom="paragraph">
                  <wp:posOffset>99695</wp:posOffset>
                </wp:positionV>
                <wp:extent cx="5734050" cy="1866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34050" cy="1866900"/>
                        </a:xfrm>
                        <a:prstGeom prst="rect">
                          <a:avLst/>
                        </a:prstGeom>
                        <a:solidFill>
                          <a:schemeClr val="lt1"/>
                        </a:solidFill>
                        <a:ln w="6350">
                          <a:solidFill>
                            <a:prstClr val="black"/>
                          </a:solidFill>
                        </a:ln>
                      </wps:spPr>
                      <wps:txb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77777777" w:rsidR="00BE271D" w:rsidRDefault="00BE271D" w:rsidP="00BE271D">
                            <w:pPr>
                              <w:pStyle w:val="NoSpacing"/>
                              <w:rPr>
                                <w:b/>
                                <w:bCs/>
                                <w:u w:val="single"/>
                              </w:rPr>
                            </w:pPr>
                            <w:r w:rsidRPr="00BE271D">
                              <w:rPr>
                                <w:b/>
                                <w:bCs/>
                                <w:u w:val="single"/>
                              </w:rPr>
                              <w:t>2-hour maximum with a maximum of 15 children $100</w:t>
                            </w:r>
                          </w:p>
                          <w:p w14:paraId="555F2779" w14:textId="6E9BE2E8" w:rsidR="00BE271D" w:rsidRDefault="00BE271D" w:rsidP="00BE271D">
                            <w:pPr>
                              <w:pStyle w:val="NoSpacing"/>
                            </w:pPr>
                            <w:r>
                              <w:t>Special Fee Arrangements or Conditions: ____________________________________________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45E9DB" id="Text Box 3" o:spid="_x0000_s1029" type="#_x0000_t202" style="position:absolute;margin-left:-2.95pt;margin-top:7.85pt;width:451.5pt;height:1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" fillcolor="white [3201]" strokeweight=".5pt">
                <v:textbo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77777777" w:rsidR="00BE271D" w:rsidRDefault="00BE271D" w:rsidP="00BE271D">
                      <w:pPr>
                        <w:pStyle w:val="NoSpacing"/>
                        <w:rPr>
                          <w:b/>
                          <w:bCs/>
                          <w:u w:val="single"/>
                        </w:rPr>
                      </w:pPr>
                      <w:r w:rsidRPr="00BE271D">
                        <w:rPr>
                          <w:b/>
                          <w:bCs/>
                          <w:u w:val="single"/>
                        </w:rPr>
                        <w:t>2-hour maximum with a maximum of 15 children $100</w:t>
                      </w:r>
                    </w:p>
                    <w:p w14:paraId="555F2779" w14:textId="6E9BE2E8" w:rsidR="00BE271D" w:rsidRDefault="00BE271D" w:rsidP="00BE271D">
                      <w:pPr>
                        <w:pStyle w:val="NoSpacing"/>
                      </w:pPr>
                      <w:r>
                        <w:t>Special Fee Arrangements or Conditions: ____________________________________________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v:textbox>
                <w10:wrap anchorx="margin"/>
              </v:shape>
            </w:pict>
          </mc:Fallback>
        </mc:AlternateContent>
      </w:r>
    </w:p>
    <w:sectPr w:rsidR="005E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C6398"/>
    <w:multiLevelType w:val="hybridMultilevel"/>
    <w:tmpl w:val="432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DE"/>
    <w:rsid w:val="00177995"/>
    <w:rsid w:val="005C7068"/>
    <w:rsid w:val="005E3DDE"/>
    <w:rsid w:val="00A13F89"/>
    <w:rsid w:val="00BE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333"/>
  <w15:chartTrackingRefBased/>
  <w15:docId w15:val="{B9FF0272-4277-4D57-AEA1-DB4E483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Torbert</dc:creator>
  <cp:keywords/>
  <dc:description/>
  <cp:lastModifiedBy>sheila kintz</cp:lastModifiedBy>
  <cp:revision>2</cp:revision>
  <dcterms:created xsi:type="dcterms:W3CDTF">2021-06-21T01:32:00Z</dcterms:created>
  <dcterms:modified xsi:type="dcterms:W3CDTF">2021-06-21T01:32:00Z</dcterms:modified>
</cp:coreProperties>
</file>